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071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pict>
          <v:shape id="_x0000_s0" style="width:51pt;height:49pt;" type="#_x0000_t75">
            <v:imagedata r:id="rId1" o:title=""/>
          </v:shape>
          <o:OLEObject DrawAspect="Content" r:id="rId2" ObjectID="_1095507477" ProgID="CDraw   \* mergeformat" ShapeID="_x0000_s0" Type="Embed"/>
        </w:pic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-195579</wp:posOffset>
            </wp:positionH>
            <wp:positionV relativeFrom="paragraph">
              <wp:posOffset>240030</wp:posOffset>
            </wp:positionV>
            <wp:extent cx="1280160" cy="25971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59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ZGŁOSZENIE NA WYJAZD W RAMACH PROGRAMU ERASMUS+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 PRAKTYKI DLA OSÓB STUDENCKICH/ABSOLWENCKICH* W ROKU AKADEMICKIM 2023/2024 oraz 2024/2025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................................................………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NAZWISKO..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NR ALBUMU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WYDZIAŁ / KIERUNEK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………………………………………………………………………………………....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STUDIA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STACJONARNE /   NIESTACJONARNE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JEDNOLITE MAGISTERSKIE  / LICENCJACKIE/ MAGISTERSKIE/  DOKTORANCKIE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ROK STUDIÓW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PLANOWANY TERMIN OBRONY PRACY DYPLOMOWEJ**: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</w:t>
      </w:r>
      <w:r w:rsidDel="00000000" w:rsidR="00000000" w:rsidRPr="00000000">
        <w:rPr>
          <w:rFonts w:ascii="Arial" w:cs="Arial" w:eastAsia="Arial" w:hAnsi="Arial"/>
          <w:rtl w:val="0"/>
        </w:rPr>
        <w:t xml:space="preserve">…..</w:t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NAZWA WYBRANEJ FIRMY/INSTYTUCJI, adres, email, strona www, osoba kontaktowa: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PLANOWANY TERMIN PRAKTYKI: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JĘZYK OBCY WYMAGANY PRZEZ FIRMĘ/INSTYTUCJĘ: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………………………………………………...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ZNAJOMOŚĆ  WYMAGANEGO JĘZYKA w stopniu: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 (należy załączyć potwierdzenie do wniosku)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Prawo do otrzymywania stypendium socjalnego lub dla osób z niepełnosprawnościami: TAK/NIE*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Wcześniejszy udział w Programie Erasmus+ (także podczas studiów w innych uczelniach), na tym samym poziomie studiów: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    /   NIE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Jeśli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prosimy o podanie następujących informacji: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WYJAZD NA STUDIA  /   WYJAZD NA PRAKTYKI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Rok Akademicki: 20………./20………..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Liczba miesięcy pobytu:……………..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rtl w:val="0"/>
        </w:rPr>
        <w:t xml:space="preserve">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**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dotyczy tylko </w:t>
      </w:r>
      <w:r w:rsidDel="00000000" w:rsidR="00000000" w:rsidRPr="00000000">
        <w:rPr>
          <w:rFonts w:ascii="Arial" w:cs="Arial" w:eastAsia="Arial" w:hAnsi="Arial"/>
          <w:rtl w:val="0"/>
        </w:rPr>
        <w:t xml:space="preserve">osób wnioskujących o praktyki absolwenckie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Średnia za studia za poprzedni zakończony rok akademicki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...........................................................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Potwierdzenie Dziekanatu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Wyrażam zgodę na przetwarzanie moich danych osobowych w celu udziału w Programie Erasmus+, zgodnie z  art. 6 ust. 1 lit. a) rozporządzenia Parlamentu Europejskiego i Rady (UE) 2016/679 z dnia 27 kwietnia 2016 r. w  sprawie ochrony osób fizycznych w  związku z przetwarzaniem danych osobowych i w sprawie swobodnego przepływu takich danych oraz uchylenia dyrektywy 95/46/WE.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Administratorem danych osobowych jest Akademia Sztuk Pięknych w Warszawie, ul.  Krakowskie Przedmieście 5; 00-065 Warszawa. Z inspektorem ochrony danych można się kontaktować na adres e-mail: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iodo@asp.waw.pl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Celem przetwarzania danych osobowych jest uczestniczenie w Programie Erasmus+. Szczegółowe informacje dotyczące przetwarzania przez Akademię danych osobowych znajdują się na stronie internetowej pod adresem: </w:t>
      </w:r>
      <w:hyperlink r:id="rId11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563c1"/>
            <w:sz w:val="18"/>
            <w:szCs w:val="18"/>
            <w:u w:val="single"/>
            <w:shd w:fill="auto" w:val="clear"/>
            <w:vertAlign w:val="baseline"/>
            <w:rtl w:val="0"/>
          </w:rPr>
          <w:t xml:space="preserve">www.asp.waw.pl/dane-osobowe/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WYPEŁNIA WYDZIAŁ: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Decyzja Prodziekana Wydziału oraz Wydziałowego Koordynatora Programu Erasmus+: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3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Nagłówek1">
    <w:name w:val="Nagłówek 1"/>
    <w:basedOn w:val="Normalny"/>
    <w:next w:val="Normalny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0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Standardowy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819"/>
        <w:tab w:val="right" w:leader="none" w:pos="9071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both"/>
      <w:textDirection w:val="btLr"/>
      <w:textAlignment w:val="baseline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paragraph" w:styleId="Tekstpodstawowy">
    <w:name w:val="Tekst podstawowy"/>
    <w:basedOn w:val="Normalny"/>
    <w:next w:val="Tekstpodstawowy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Hiperłącze">
    <w:name w:val="Hiperłącze"/>
    <w:next w:val="Hiperłącz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yperlink" Target="http://www.asp.waw.pl/dane-osobowe/" TargetMode="External"/><Relationship Id="rId10" Type="http://schemas.openxmlformats.org/officeDocument/2006/relationships/hyperlink" Target="mailto:iodo@asp.waw.pl" TargetMode="Externa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XKNcBTLhZ3XNF8Oqoc6Nkz4dEQ==">CgMxLjA4AHIhMVcyeG5uRWJsX2Vqd3VzOTV5VDhTMnNLeWw1Ums3QnJq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2024-03-18T10:35:00Z</dcterms:created>
  <dc:creator>Ania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